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5979D" w14:textId="77777777" w:rsidR="0061548F" w:rsidRPr="0061548F" w:rsidRDefault="0061548F" w:rsidP="0061548F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1548F">
        <w:rPr>
          <w:rFonts w:ascii="Times New Roman" w:hAnsi="Times New Roman"/>
          <w:color w:val="808080"/>
          <w:sz w:val="24"/>
          <w:szCs w:val="24"/>
        </w:rPr>
        <w:t xml:space="preserve">(pieczęć zakładu opieki zdrowotnej) </w:t>
      </w:r>
      <w:r w:rsidRPr="0061548F">
        <w:rPr>
          <w:rFonts w:ascii="Times New Roman" w:hAnsi="Times New Roman"/>
          <w:i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 xml:space="preserve">                     </w:t>
      </w:r>
      <w:r w:rsidRPr="0061548F">
        <w:rPr>
          <w:rFonts w:ascii="Times New Roman" w:hAnsi="Times New Roman"/>
          <w:i/>
          <w:sz w:val="24"/>
          <w:szCs w:val="24"/>
        </w:rPr>
        <w:t xml:space="preserve"> </w:t>
      </w:r>
      <w:r w:rsidRPr="0061548F">
        <w:rPr>
          <w:rFonts w:ascii="Times New Roman" w:hAnsi="Times New Roman"/>
          <w:color w:val="808080"/>
          <w:sz w:val="24"/>
          <w:szCs w:val="24"/>
        </w:rPr>
        <w:t>. . . . . . . . . . . . . . .</w:t>
      </w:r>
      <w:r w:rsidRPr="0061548F">
        <w:rPr>
          <w:rFonts w:ascii="Times New Roman" w:hAnsi="Times New Roman"/>
          <w:sz w:val="24"/>
          <w:szCs w:val="24"/>
        </w:rPr>
        <w:t xml:space="preserve">, dnia </w:t>
      </w:r>
      <w:r w:rsidRPr="0061548F">
        <w:rPr>
          <w:rFonts w:ascii="Times New Roman" w:hAnsi="Times New Roman"/>
          <w:color w:val="808080"/>
          <w:sz w:val="24"/>
          <w:szCs w:val="24"/>
        </w:rPr>
        <w:t>. . . . . . . . . .</w:t>
      </w:r>
      <w:r w:rsidRPr="0061548F">
        <w:rPr>
          <w:rFonts w:ascii="Times New Roman" w:hAnsi="Times New Roman"/>
          <w:sz w:val="24"/>
          <w:szCs w:val="24"/>
        </w:rPr>
        <w:t xml:space="preserve">  r.</w:t>
      </w:r>
    </w:p>
    <w:p w14:paraId="34A66ADB" w14:textId="77777777" w:rsidR="0061548F" w:rsidRPr="0061548F" w:rsidRDefault="0061548F" w:rsidP="0061548F">
      <w:pPr>
        <w:spacing w:line="240" w:lineRule="auto"/>
        <w:ind w:right="5518"/>
        <w:jc w:val="center"/>
        <w:rPr>
          <w:rFonts w:ascii="Times New Roman" w:hAnsi="Times New Roman"/>
          <w:color w:val="808080"/>
          <w:sz w:val="24"/>
          <w:szCs w:val="24"/>
        </w:rPr>
      </w:pPr>
    </w:p>
    <w:p w14:paraId="6EF8CC6A" w14:textId="726FB549" w:rsidR="00B72A71" w:rsidRPr="0061548F" w:rsidRDefault="0061548F" w:rsidP="00B72A71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ZAŚWIADCZENIE LEKARSKIE</w:t>
      </w:r>
      <w:r w:rsidR="00840874">
        <w:rPr>
          <w:rFonts w:ascii="Times New Roman" w:hAnsi="Times New Roman"/>
          <w:sz w:val="24"/>
          <w:szCs w:val="24"/>
        </w:rPr>
        <w:t xml:space="preserve"> </w:t>
      </w:r>
      <w:r w:rsidR="00B72A71">
        <w:rPr>
          <w:rFonts w:ascii="Times New Roman" w:hAnsi="Times New Roman"/>
          <w:sz w:val="24"/>
          <w:szCs w:val="24"/>
        </w:rPr>
        <w:t>(wydane przez lekarza okulistę)</w:t>
      </w:r>
    </w:p>
    <w:p w14:paraId="092908F1" w14:textId="77777777" w:rsidR="0061548F" w:rsidRPr="0061548F" w:rsidRDefault="0061548F" w:rsidP="006154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48AA0B" w14:textId="77777777" w:rsidR="00840874" w:rsidRDefault="00840874" w:rsidP="006154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0874">
        <w:rPr>
          <w:rFonts w:ascii="Times New Roman" w:hAnsi="Times New Roman"/>
          <w:b/>
          <w:sz w:val="24"/>
          <w:szCs w:val="24"/>
        </w:rPr>
        <w:t xml:space="preserve">W celu wydania orzeczenia o potrzebie </w:t>
      </w:r>
      <w:r w:rsidR="0061548F" w:rsidRPr="00470EEF">
        <w:rPr>
          <w:rFonts w:ascii="Times New Roman" w:hAnsi="Times New Roman"/>
          <w:b/>
          <w:sz w:val="24"/>
          <w:szCs w:val="24"/>
        </w:rPr>
        <w:t xml:space="preserve">kształcenia specjalnego </w:t>
      </w:r>
      <w:r>
        <w:rPr>
          <w:rFonts w:ascii="Times New Roman" w:hAnsi="Times New Roman"/>
          <w:b/>
          <w:sz w:val="24"/>
          <w:szCs w:val="24"/>
        </w:rPr>
        <w:t>z uwagi na:</w:t>
      </w:r>
    </w:p>
    <w:p w14:paraId="2CB02D15" w14:textId="68FAC2A9" w:rsidR="00840874" w:rsidRDefault="00840874" w:rsidP="006154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-słab</w:t>
      </w:r>
      <w:r w:rsidR="00B72A71">
        <w:rPr>
          <w:rFonts w:ascii="Times New Roman" w:hAnsi="Times New Roman"/>
          <w:b/>
          <w:sz w:val="24"/>
          <w:szCs w:val="24"/>
        </w:rPr>
        <w:t xml:space="preserve">e </w:t>
      </w:r>
      <w:r>
        <w:rPr>
          <w:rFonts w:ascii="Times New Roman" w:hAnsi="Times New Roman"/>
          <w:b/>
          <w:sz w:val="24"/>
          <w:szCs w:val="24"/>
        </w:rPr>
        <w:t>widzenie</w:t>
      </w:r>
    </w:p>
    <w:p w14:paraId="7DBE443C" w14:textId="77777777" w:rsidR="00840874" w:rsidRDefault="00840874" w:rsidP="006154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-niewidzenie</w:t>
      </w:r>
    </w:p>
    <w:p w14:paraId="074CA830" w14:textId="77777777" w:rsidR="00840874" w:rsidRDefault="00840874" w:rsidP="0061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74">
        <w:rPr>
          <w:rFonts w:ascii="Times New Roman" w:hAnsi="Times New Roman"/>
          <w:sz w:val="24"/>
          <w:szCs w:val="24"/>
        </w:rPr>
        <w:t>(właściwe podkreślić)</w:t>
      </w:r>
    </w:p>
    <w:p w14:paraId="22DCEC9E" w14:textId="77777777" w:rsidR="00840874" w:rsidRPr="00840874" w:rsidRDefault="00840874" w:rsidP="0061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6E1F33" w14:textId="77777777" w:rsidR="0061548F" w:rsidRPr="00470EEF" w:rsidRDefault="0061548F" w:rsidP="006154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AFAB09" w14:textId="77777777" w:rsidR="0061548F" w:rsidRPr="0061548F" w:rsidRDefault="0061548F" w:rsidP="0061548F">
      <w:pPr>
        <w:spacing w:after="0" w:line="240" w:lineRule="auto"/>
        <w:jc w:val="both"/>
        <w:rPr>
          <w:rFonts w:ascii="Times New Roman" w:hAnsi="Times New Roman"/>
          <w:color w:val="808080"/>
          <w:sz w:val="24"/>
          <w:szCs w:val="24"/>
        </w:rPr>
      </w:pPr>
      <w:r w:rsidRPr="0061548F">
        <w:rPr>
          <w:rFonts w:ascii="Times New Roman" w:hAnsi="Times New Roman"/>
          <w:color w:val="808080"/>
          <w:sz w:val="24"/>
          <w:szCs w:val="24"/>
        </w:rPr>
        <w:t xml:space="preserve">. . . . . . . . . . . . . . . . . . . . . . . . . . . . . . . . . . . . . . .  </w:t>
      </w:r>
      <w:r w:rsidRPr="0061548F">
        <w:rPr>
          <w:rFonts w:ascii="Times New Roman" w:hAnsi="Times New Roman"/>
          <w:sz w:val="24"/>
          <w:szCs w:val="24"/>
        </w:rPr>
        <w:t>|__|__|__|__|__|__|__|__|__|__|__|,</w:t>
      </w:r>
    </w:p>
    <w:p w14:paraId="4D416B5C" w14:textId="77777777" w:rsidR="0061548F" w:rsidRPr="0061548F" w:rsidRDefault="0061548F" w:rsidP="0061548F">
      <w:pPr>
        <w:spacing w:after="0" w:line="240" w:lineRule="auto"/>
        <w:jc w:val="center"/>
        <w:rPr>
          <w:rFonts w:ascii="Times New Roman" w:hAnsi="Times New Roman"/>
          <w:color w:val="808080"/>
          <w:sz w:val="24"/>
          <w:szCs w:val="24"/>
        </w:rPr>
      </w:pPr>
      <w:r w:rsidRPr="0061548F">
        <w:rPr>
          <w:rFonts w:ascii="Times New Roman" w:hAnsi="Times New Roman"/>
          <w:i/>
          <w:color w:val="808080"/>
          <w:sz w:val="24"/>
          <w:szCs w:val="24"/>
        </w:rPr>
        <w:t>(imię i nazwisko)</w:t>
      </w:r>
      <w:r w:rsidRPr="0061548F">
        <w:rPr>
          <w:rFonts w:ascii="Times New Roman" w:hAnsi="Times New Roman"/>
          <w:color w:val="808080"/>
          <w:sz w:val="24"/>
          <w:szCs w:val="24"/>
        </w:rPr>
        <w:t xml:space="preserve"> </w:t>
      </w:r>
      <w:r w:rsidRPr="0061548F">
        <w:rPr>
          <w:rFonts w:ascii="Times New Roman" w:hAnsi="Times New Roman"/>
          <w:color w:val="808080"/>
          <w:sz w:val="24"/>
          <w:szCs w:val="24"/>
        </w:rPr>
        <w:tab/>
      </w:r>
      <w:r w:rsidRPr="0061548F">
        <w:rPr>
          <w:rFonts w:ascii="Times New Roman" w:hAnsi="Times New Roman"/>
          <w:color w:val="808080"/>
          <w:sz w:val="24"/>
          <w:szCs w:val="24"/>
        </w:rPr>
        <w:tab/>
      </w:r>
      <w:r w:rsidRPr="0061548F">
        <w:rPr>
          <w:rFonts w:ascii="Times New Roman" w:hAnsi="Times New Roman"/>
          <w:color w:val="808080"/>
          <w:sz w:val="24"/>
          <w:szCs w:val="24"/>
        </w:rPr>
        <w:tab/>
      </w:r>
      <w:r w:rsidRPr="0061548F">
        <w:rPr>
          <w:rFonts w:ascii="Times New Roman" w:hAnsi="Times New Roman"/>
          <w:color w:val="808080"/>
          <w:sz w:val="24"/>
          <w:szCs w:val="24"/>
        </w:rPr>
        <w:tab/>
      </w:r>
      <w:r w:rsidRPr="0061548F">
        <w:rPr>
          <w:rFonts w:ascii="Times New Roman" w:hAnsi="Times New Roman"/>
          <w:color w:val="808080"/>
          <w:sz w:val="24"/>
          <w:szCs w:val="24"/>
        </w:rPr>
        <w:tab/>
      </w:r>
      <w:r w:rsidRPr="0061548F">
        <w:rPr>
          <w:rFonts w:ascii="Times New Roman" w:hAnsi="Times New Roman"/>
          <w:i/>
          <w:color w:val="808080"/>
          <w:sz w:val="24"/>
          <w:szCs w:val="24"/>
        </w:rPr>
        <w:t>(PESEL)</w:t>
      </w:r>
    </w:p>
    <w:p w14:paraId="61C08242" w14:textId="77777777" w:rsidR="0061548F" w:rsidRPr="0061548F" w:rsidRDefault="0061548F" w:rsidP="0061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21603" w14:textId="77777777" w:rsidR="0061548F" w:rsidRPr="0061548F" w:rsidRDefault="0061548F" w:rsidP="0061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 xml:space="preserve">urodzonego </w:t>
      </w:r>
      <w:r w:rsidRPr="0061548F">
        <w:rPr>
          <w:rFonts w:ascii="Times New Roman" w:hAnsi="Times New Roman"/>
          <w:color w:val="808080"/>
          <w:sz w:val="24"/>
          <w:szCs w:val="24"/>
        </w:rPr>
        <w:t>. . . . . . . . . . . . . . . . . . . . . . . . .</w:t>
      </w:r>
      <w:r w:rsidRPr="0061548F">
        <w:rPr>
          <w:rFonts w:ascii="Times New Roman" w:hAnsi="Times New Roman"/>
          <w:sz w:val="24"/>
          <w:szCs w:val="24"/>
        </w:rPr>
        <w:t xml:space="preserve"> w </w:t>
      </w:r>
      <w:r w:rsidRPr="0061548F">
        <w:rPr>
          <w:rFonts w:ascii="Times New Roman" w:hAnsi="Times New Roman"/>
          <w:color w:val="808080"/>
          <w:sz w:val="24"/>
          <w:szCs w:val="24"/>
        </w:rPr>
        <w:t xml:space="preserve">. . . . . . . . . . . . . . . . . . . . . . . . . . . . . . </w:t>
      </w:r>
      <w:r w:rsidRPr="0061548F">
        <w:rPr>
          <w:rFonts w:ascii="Times New Roman" w:hAnsi="Times New Roman"/>
          <w:sz w:val="24"/>
          <w:szCs w:val="24"/>
        </w:rPr>
        <w:t>,</w:t>
      </w:r>
    </w:p>
    <w:p w14:paraId="35234A7B" w14:textId="77777777" w:rsidR="0061548F" w:rsidRPr="0061548F" w:rsidRDefault="0061548F" w:rsidP="0061548F">
      <w:pPr>
        <w:spacing w:after="0" w:line="240" w:lineRule="auto"/>
        <w:ind w:left="1416" w:firstLine="708"/>
        <w:jc w:val="both"/>
        <w:rPr>
          <w:rFonts w:ascii="Times New Roman" w:hAnsi="Times New Roman"/>
          <w:i/>
          <w:color w:val="808080"/>
          <w:sz w:val="24"/>
          <w:szCs w:val="24"/>
        </w:rPr>
      </w:pPr>
      <w:r w:rsidRPr="0061548F">
        <w:rPr>
          <w:rFonts w:ascii="Times New Roman" w:hAnsi="Times New Roman"/>
          <w:i/>
          <w:color w:val="808080"/>
          <w:sz w:val="24"/>
          <w:szCs w:val="24"/>
        </w:rPr>
        <w:t xml:space="preserve">     (data) </w:t>
      </w:r>
      <w:r w:rsidRPr="0061548F">
        <w:rPr>
          <w:rFonts w:ascii="Times New Roman" w:hAnsi="Times New Roman"/>
          <w:i/>
          <w:color w:val="808080"/>
          <w:sz w:val="24"/>
          <w:szCs w:val="24"/>
        </w:rPr>
        <w:tab/>
      </w:r>
      <w:r w:rsidRPr="0061548F">
        <w:rPr>
          <w:rFonts w:ascii="Times New Roman" w:hAnsi="Times New Roman"/>
          <w:i/>
          <w:color w:val="808080"/>
          <w:sz w:val="24"/>
          <w:szCs w:val="24"/>
        </w:rPr>
        <w:tab/>
      </w:r>
      <w:r w:rsidRPr="0061548F">
        <w:rPr>
          <w:rFonts w:ascii="Times New Roman" w:hAnsi="Times New Roman"/>
          <w:i/>
          <w:color w:val="808080"/>
          <w:sz w:val="24"/>
          <w:szCs w:val="24"/>
        </w:rPr>
        <w:tab/>
      </w:r>
      <w:r w:rsidRPr="0061548F">
        <w:rPr>
          <w:rFonts w:ascii="Times New Roman" w:hAnsi="Times New Roman"/>
          <w:i/>
          <w:color w:val="808080"/>
          <w:sz w:val="24"/>
          <w:szCs w:val="24"/>
        </w:rPr>
        <w:tab/>
        <w:t xml:space="preserve">          (miejscowość)</w:t>
      </w:r>
    </w:p>
    <w:p w14:paraId="25ED1EE9" w14:textId="77777777" w:rsidR="0061548F" w:rsidRPr="0061548F" w:rsidRDefault="0061548F" w:rsidP="006154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C79C66" w14:textId="77777777" w:rsidR="0061548F" w:rsidRPr="0061548F" w:rsidRDefault="0061548F" w:rsidP="0061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 xml:space="preserve">zamieszkałego w </w:t>
      </w:r>
      <w:r w:rsidRPr="0061548F">
        <w:rPr>
          <w:rFonts w:ascii="Times New Roman" w:hAnsi="Times New Roman"/>
          <w:color w:val="808080"/>
          <w:sz w:val="24"/>
          <w:szCs w:val="24"/>
        </w:rPr>
        <w:t xml:space="preserve">. . . . . . . . . . . . . . . . . . . . . . . . . . . . . . . . . . . . . . . . . . . . . . . . . . . . . </w:t>
      </w:r>
      <w:r w:rsidRPr="0061548F">
        <w:rPr>
          <w:rFonts w:ascii="Times New Roman" w:hAnsi="Times New Roman"/>
          <w:sz w:val="24"/>
          <w:szCs w:val="24"/>
        </w:rPr>
        <w:t>,</w:t>
      </w:r>
    </w:p>
    <w:p w14:paraId="48C7C108" w14:textId="77777777" w:rsidR="0061548F" w:rsidRPr="0061548F" w:rsidRDefault="0061548F" w:rsidP="0061548F">
      <w:pPr>
        <w:spacing w:after="0" w:line="240" w:lineRule="auto"/>
        <w:ind w:firstLine="1870"/>
        <w:jc w:val="center"/>
        <w:rPr>
          <w:rFonts w:ascii="Times New Roman" w:hAnsi="Times New Roman"/>
          <w:i/>
          <w:color w:val="808080"/>
          <w:sz w:val="24"/>
          <w:szCs w:val="24"/>
        </w:rPr>
      </w:pPr>
      <w:r w:rsidRPr="0061548F">
        <w:rPr>
          <w:rFonts w:ascii="Times New Roman" w:hAnsi="Times New Roman"/>
          <w:i/>
          <w:color w:val="808080"/>
          <w:sz w:val="24"/>
          <w:szCs w:val="24"/>
        </w:rPr>
        <w:t>(adres)</w:t>
      </w:r>
    </w:p>
    <w:p w14:paraId="324530CA" w14:textId="77777777" w:rsidR="0061548F" w:rsidRPr="0061548F" w:rsidRDefault="0061548F" w:rsidP="0061548F">
      <w:pPr>
        <w:spacing w:after="0" w:line="240" w:lineRule="auto"/>
        <w:jc w:val="center"/>
        <w:rPr>
          <w:rFonts w:ascii="Times New Roman" w:hAnsi="Times New Roman"/>
          <w:color w:val="808080"/>
          <w:sz w:val="24"/>
          <w:szCs w:val="24"/>
        </w:rPr>
      </w:pPr>
    </w:p>
    <w:tbl>
      <w:tblPr>
        <w:tblpPr w:leftFromText="141" w:rightFromText="141" w:vertAnchor="text" w:horzAnchor="page" w:tblpX="3223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331"/>
        <w:gridCol w:w="331"/>
        <w:gridCol w:w="331"/>
      </w:tblGrid>
      <w:tr w:rsidR="0061548F" w:rsidRPr="0061548F" w14:paraId="266A701C" w14:textId="77777777" w:rsidTr="0061548F">
        <w:trPr>
          <w:trHeight w:val="38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9E7" w14:textId="77777777" w:rsidR="0061548F" w:rsidRPr="0061548F" w:rsidRDefault="0061548F" w:rsidP="0061548F">
            <w:pPr>
              <w:spacing w:line="240" w:lineRule="auto"/>
              <w:jc w:val="both"/>
              <w:rPr>
                <w:rFonts w:ascii="Times New Roman" w:eastAsiaTheme="minorHAnsi" w:hAnsi="Times New Roman"/>
                <w:color w:val="80808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3890" w14:textId="77777777" w:rsidR="0061548F" w:rsidRPr="0061548F" w:rsidRDefault="0061548F" w:rsidP="0061548F">
            <w:pPr>
              <w:spacing w:line="240" w:lineRule="auto"/>
              <w:jc w:val="both"/>
              <w:rPr>
                <w:rFonts w:ascii="Times New Roman" w:eastAsiaTheme="minorHAnsi" w:hAnsi="Times New Roman"/>
                <w:color w:val="80808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763" w14:textId="77777777" w:rsidR="0061548F" w:rsidRPr="0061548F" w:rsidRDefault="0061548F" w:rsidP="0061548F">
            <w:pPr>
              <w:spacing w:line="240" w:lineRule="auto"/>
              <w:jc w:val="both"/>
              <w:rPr>
                <w:rFonts w:ascii="Times New Roman" w:eastAsiaTheme="minorHAnsi" w:hAnsi="Times New Roman"/>
                <w:color w:val="80808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5151" w14:textId="77777777" w:rsidR="0061548F" w:rsidRPr="0061548F" w:rsidRDefault="0061548F" w:rsidP="0061548F">
            <w:pPr>
              <w:spacing w:line="240" w:lineRule="auto"/>
              <w:jc w:val="both"/>
              <w:rPr>
                <w:rFonts w:ascii="Times New Roman" w:eastAsiaTheme="minorHAnsi" w:hAnsi="Times New Roman"/>
                <w:color w:val="808080"/>
                <w:sz w:val="24"/>
                <w:szCs w:val="24"/>
              </w:rPr>
            </w:pPr>
          </w:p>
        </w:tc>
      </w:tr>
    </w:tbl>
    <w:p w14:paraId="5C5BBA5C" w14:textId="77777777" w:rsidR="0061548F" w:rsidRPr="0061548F" w:rsidRDefault="0061548F" w:rsidP="006154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 xml:space="preserve">Symbol ICD 10 </w:t>
      </w:r>
    </w:p>
    <w:p w14:paraId="4609539B" w14:textId="77777777" w:rsidR="0061548F" w:rsidRPr="0061548F" w:rsidRDefault="0061548F" w:rsidP="0061548F">
      <w:pPr>
        <w:spacing w:line="240" w:lineRule="auto"/>
        <w:jc w:val="both"/>
        <w:rPr>
          <w:rFonts w:ascii="Times New Roman" w:hAnsi="Times New Roman"/>
          <w:color w:val="808080"/>
          <w:sz w:val="24"/>
          <w:szCs w:val="24"/>
        </w:rPr>
      </w:pPr>
    </w:p>
    <w:p w14:paraId="6ED948A2" w14:textId="77777777" w:rsidR="00006A0B" w:rsidRPr="0061548F" w:rsidRDefault="00006A0B" w:rsidP="0061548F">
      <w:pPr>
        <w:pStyle w:val="Akapitzlist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Schorzenia narządu wzroku</w:t>
      </w:r>
      <w:r w:rsidR="0061548F">
        <w:rPr>
          <w:rFonts w:ascii="Times New Roman" w:hAnsi="Times New Roman"/>
          <w:sz w:val="24"/>
          <w:szCs w:val="24"/>
        </w:rPr>
        <w:t xml:space="preserve"> </w:t>
      </w:r>
      <w:r w:rsidRPr="0061548F">
        <w:rPr>
          <w:rFonts w:ascii="Times New Roman" w:hAnsi="Times New Roman"/>
          <w:sz w:val="24"/>
          <w:szCs w:val="24"/>
        </w:rPr>
        <w:t xml:space="preserve">- </w:t>
      </w:r>
      <w:r w:rsidR="0061548F">
        <w:rPr>
          <w:rFonts w:ascii="Times New Roman" w:hAnsi="Times New Roman"/>
          <w:sz w:val="24"/>
          <w:szCs w:val="24"/>
        </w:rPr>
        <w:t xml:space="preserve"> </w:t>
      </w:r>
      <w:r w:rsidRPr="0061548F">
        <w:rPr>
          <w:rFonts w:ascii="Times New Roman" w:hAnsi="Times New Roman"/>
          <w:sz w:val="24"/>
          <w:szCs w:val="24"/>
        </w:rPr>
        <w:t xml:space="preserve">rozpoznanie i czas wystąpienia choroby </w:t>
      </w:r>
    </w:p>
    <w:p w14:paraId="20C45B33" w14:textId="77777777" w:rsidR="00006A0B" w:rsidRPr="0061548F" w:rsidRDefault="00006A0B" w:rsidP="006154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27EB802E" w14:textId="77777777" w:rsidR="00006A0B" w:rsidRPr="0061548F" w:rsidRDefault="00006A0B" w:rsidP="006154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10A13796" w14:textId="77777777" w:rsidR="00006A0B" w:rsidRPr="0061548F" w:rsidRDefault="00006A0B" w:rsidP="006154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13DE24ED" w14:textId="77777777" w:rsidR="00006A0B" w:rsidRPr="0061548F" w:rsidRDefault="00006A0B" w:rsidP="00615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3B4AC0" w14:textId="77777777" w:rsidR="00006A0B" w:rsidRPr="0061548F" w:rsidRDefault="00006A0B" w:rsidP="0061548F">
      <w:pPr>
        <w:pStyle w:val="Akapitzlist"/>
        <w:tabs>
          <w:tab w:val="left" w:pos="2497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ab/>
      </w:r>
    </w:p>
    <w:p w14:paraId="19AF7980" w14:textId="77777777" w:rsidR="00006A0B" w:rsidRPr="0061548F" w:rsidRDefault="00006A0B" w:rsidP="0061548F">
      <w:pPr>
        <w:pStyle w:val="Akapitzlist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Wady refrakcji i schorzenia towarzyszące</w:t>
      </w:r>
    </w:p>
    <w:p w14:paraId="7BD4DD7E" w14:textId="77777777" w:rsidR="00006A0B" w:rsidRPr="0061548F" w:rsidRDefault="00006A0B" w:rsidP="006154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F064B1" w:rsidRPr="0061548F">
        <w:rPr>
          <w:rFonts w:ascii="Times New Roman" w:hAnsi="Times New Roman"/>
          <w:sz w:val="24"/>
          <w:szCs w:val="24"/>
        </w:rPr>
        <w:t>………….</w:t>
      </w:r>
    </w:p>
    <w:p w14:paraId="30421B3E" w14:textId="77777777" w:rsidR="00006A0B" w:rsidRPr="0061548F" w:rsidRDefault="00006A0B" w:rsidP="006154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F064B1" w:rsidRPr="0061548F">
        <w:rPr>
          <w:rFonts w:ascii="Times New Roman" w:hAnsi="Times New Roman"/>
          <w:sz w:val="24"/>
          <w:szCs w:val="24"/>
        </w:rPr>
        <w:t>…………</w:t>
      </w:r>
    </w:p>
    <w:p w14:paraId="731BE5B9" w14:textId="77777777" w:rsidR="00006A0B" w:rsidRPr="0061548F" w:rsidRDefault="00006A0B" w:rsidP="0061548F">
      <w:pPr>
        <w:spacing w:line="240" w:lineRule="auto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F064B1" w:rsidRPr="0061548F">
        <w:rPr>
          <w:rFonts w:ascii="Times New Roman" w:hAnsi="Times New Roman"/>
          <w:sz w:val="24"/>
          <w:szCs w:val="24"/>
        </w:rPr>
        <w:t>…….......</w:t>
      </w:r>
    </w:p>
    <w:p w14:paraId="1048DFFF" w14:textId="77777777" w:rsidR="00006A0B" w:rsidRPr="0061548F" w:rsidRDefault="00006A0B" w:rsidP="0061548F">
      <w:pPr>
        <w:pStyle w:val="Akapitzlist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Ostrość wzroku</w:t>
      </w:r>
      <w:r w:rsidR="00840874">
        <w:rPr>
          <w:rFonts w:ascii="Times New Roman" w:hAnsi="Times New Roman"/>
          <w:sz w:val="24"/>
          <w:szCs w:val="24"/>
        </w:rPr>
        <w:t xml:space="preserve"> do dali</w:t>
      </w:r>
    </w:p>
    <w:p w14:paraId="56C601CB" w14:textId="77777777" w:rsidR="00006A0B" w:rsidRPr="0061548F" w:rsidRDefault="00006A0B" w:rsidP="0061548F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053F9F84" w14:textId="77777777" w:rsidR="00006A0B" w:rsidRPr="0061548F" w:rsidRDefault="00006A0B" w:rsidP="0061548F">
      <w:pPr>
        <w:spacing w:line="240" w:lineRule="auto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 xml:space="preserve">OP bez korekcji : </w:t>
      </w:r>
      <w:r w:rsidR="00F064B1" w:rsidRPr="0061548F">
        <w:rPr>
          <w:rFonts w:ascii="Times New Roman" w:hAnsi="Times New Roman"/>
          <w:sz w:val="24"/>
          <w:szCs w:val="24"/>
        </w:rPr>
        <w:t xml:space="preserve">  ………………………..   </w:t>
      </w:r>
      <w:r w:rsidRPr="0061548F">
        <w:rPr>
          <w:rFonts w:ascii="Times New Roman" w:hAnsi="Times New Roman"/>
          <w:sz w:val="24"/>
          <w:szCs w:val="24"/>
        </w:rPr>
        <w:t xml:space="preserve">   z korekcją: </w:t>
      </w:r>
      <w:r w:rsidR="00F064B1" w:rsidRPr="0061548F">
        <w:rPr>
          <w:rFonts w:ascii="Times New Roman" w:hAnsi="Times New Roman"/>
          <w:sz w:val="24"/>
          <w:szCs w:val="24"/>
        </w:rPr>
        <w:t>……………………………</w:t>
      </w:r>
    </w:p>
    <w:p w14:paraId="74D74B77" w14:textId="77777777" w:rsidR="00006A0B" w:rsidRDefault="00F064B1" w:rsidP="0061548F">
      <w:pPr>
        <w:spacing w:line="240" w:lineRule="auto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 xml:space="preserve">OL  bez korekcji    ………………………..      </w:t>
      </w:r>
      <w:r w:rsidR="00006A0B" w:rsidRPr="0061548F">
        <w:rPr>
          <w:rFonts w:ascii="Times New Roman" w:hAnsi="Times New Roman"/>
          <w:sz w:val="24"/>
          <w:szCs w:val="24"/>
        </w:rPr>
        <w:t>z korekcją:</w:t>
      </w:r>
      <w:r w:rsidRPr="0061548F">
        <w:rPr>
          <w:rFonts w:ascii="Times New Roman" w:hAnsi="Times New Roman"/>
          <w:sz w:val="24"/>
          <w:szCs w:val="24"/>
        </w:rPr>
        <w:t xml:space="preserve"> ……………………………</w:t>
      </w:r>
    </w:p>
    <w:p w14:paraId="0276FD22" w14:textId="77777777" w:rsidR="00840874" w:rsidRPr="009F79D0" w:rsidRDefault="00840874" w:rsidP="009F79D0">
      <w:pPr>
        <w:pStyle w:val="Akapitzlist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F79D0">
        <w:rPr>
          <w:rFonts w:ascii="Times New Roman" w:hAnsi="Times New Roman"/>
          <w:sz w:val="24"/>
          <w:szCs w:val="24"/>
        </w:rPr>
        <w:t xml:space="preserve">Ostrość wzroku do </w:t>
      </w:r>
      <w:proofErr w:type="spellStart"/>
      <w:r w:rsidRPr="009F79D0">
        <w:rPr>
          <w:rFonts w:ascii="Times New Roman" w:hAnsi="Times New Roman"/>
          <w:sz w:val="24"/>
          <w:szCs w:val="24"/>
        </w:rPr>
        <w:t>bliży</w:t>
      </w:r>
      <w:proofErr w:type="spellEnd"/>
    </w:p>
    <w:p w14:paraId="29D9C038" w14:textId="77777777" w:rsidR="00840874" w:rsidRPr="0061548F" w:rsidRDefault="00840874" w:rsidP="00840874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21AFE709" w14:textId="77777777" w:rsidR="00840874" w:rsidRPr="0061548F" w:rsidRDefault="00840874" w:rsidP="00840874">
      <w:pPr>
        <w:spacing w:line="240" w:lineRule="auto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OP bez korekcji :   ………………………..      z korekcją: ……………………………</w:t>
      </w:r>
    </w:p>
    <w:p w14:paraId="743F01B5" w14:textId="77777777" w:rsidR="00006A0B" w:rsidRPr="0061548F" w:rsidRDefault="00840874" w:rsidP="00840874">
      <w:pPr>
        <w:spacing w:line="240" w:lineRule="auto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OL  bez korekcji    ………………………..      z korekcją: ……………………………</w:t>
      </w:r>
    </w:p>
    <w:p w14:paraId="30317ADC" w14:textId="77777777" w:rsidR="00006A0B" w:rsidRPr="0061548F" w:rsidRDefault="00006A0B" w:rsidP="0061548F">
      <w:pPr>
        <w:pStyle w:val="Akapitzlist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lastRenderedPageBreak/>
        <w:t xml:space="preserve">Okulary noszone przez pacjenta: </w:t>
      </w:r>
    </w:p>
    <w:p w14:paraId="7543185E" w14:textId="77777777" w:rsidR="00F064B1" w:rsidRPr="0061548F" w:rsidRDefault="00006A0B" w:rsidP="0061548F">
      <w:pPr>
        <w:pStyle w:val="Akapitzlist"/>
        <w:spacing w:after="0" w:line="240" w:lineRule="auto"/>
        <w:ind w:left="2832" w:firstLine="708"/>
        <w:rPr>
          <w:rFonts w:ascii="Times New Roman" w:hAnsi="Times New Roman"/>
          <w:sz w:val="24"/>
          <w:szCs w:val="24"/>
          <w:lang w:val="en-US"/>
        </w:rPr>
      </w:pPr>
      <w:r w:rsidRPr="0061548F">
        <w:rPr>
          <w:rFonts w:ascii="Times New Roman" w:hAnsi="Times New Roman"/>
          <w:sz w:val="24"/>
          <w:szCs w:val="24"/>
          <w:lang w:val="en-US"/>
        </w:rPr>
        <w:t>OP</w:t>
      </w:r>
      <w:r w:rsidRPr="0061548F">
        <w:rPr>
          <w:rFonts w:ascii="Times New Roman" w:hAnsi="Times New Roman"/>
          <w:sz w:val="24"/>
          <w:szCs w:val="24"/>
          <w:lang w:val="en-US"/>
        </w:rPr>
        <w:tab/>
      </w:r>
      <w:r w:rsidRPr="0061548F">
        <w:rPr>
          <w:rFonts w:ascii="Times New Roman" w:hAnsi="Times New Roman"/>
          <w:sz w:val="24"/>
          <w:szCs w:val="24"/>
          <w:lang w:val="en-US"/>
        </w:rPr>
        <w:tab/>
      </w:r>
      <w:r w:rsidRPr="0061548F">
        <w:rPr>
          <w:rFonts w:ascii="Times New Roman" w:hAnsi="Times New Roman"/>
          <w:sz w:val="24"/>
          <w:szCs w:val="24"/>
          <w:lang w:val="en-US"/>
        </w:rPr>
        <w:tab/>
      </w:r>
      <w:r w:rsidRPr="0061548F">
        <w:rPr>
          <w:rFonts w:ascii="Times New Roman" w:hAnsi="Times New Roman"/>
          <w:sz w:val="24"/>
          <w:szCs w:val="24"/>
          <w:lang w:val="en-US"/>
        </w:rPr>
        <w:tab/>
        <w:t>OL</w:t>
      </w:r>
    </w:p>
    <w:p w14:paraId="2A0AD52C" w14:textId="77777777" w:rsidR="00006A0B" w:rsidRPr="0061548F" w:rsidRDefault="00006A0B" w:rsidP="0061548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1548F">
        <w:rPr>
          <w:rFonts w:ascii="Times New Roman" w:hAnsi="Times New Roman"/>
          <w:sz w:val="24"/>
          <w:szCs w:val="24"/>
          <w:lang w:val="en-US"/>
        </w:rPr>
        <w:t>Sfera</w:t>
      </w:r>
      <w:proofErr w:type="spellEnd"/>
      <w:r w:rsidR="00F064B1" w:rsidRPr="0061548F">
        <w:rPr>
          <w:rFonts w:ascii="Times New Roman" w:hAnsi="Times New Roman"/>
          <w:sz w:val="24"/>
          <w:szCs w:val="24"/>
          <w:lang w:val="en-US"/>
        </w:rPr>
        <w:tab/>
      </w:r>
      <w:r w:rsidR="00F064B1" w:rsidRPr="0061548F">
        <w:rPr>
          <w:rFonts w:ascii="Times New Roman" w:hAnsi="Times New Roman"/>
          <w:sz w:val="24"/>
          <w:szCs w:val="24"/>
          <w:lang w:val="en-US"/>
        </w:rPr>
        <w:tab/>
      </w:r>
      <w:r w:rsidR="00F064B1" w:rsidRPr="0061548F">
        <w:rPr>
          <w:rFonts w:ascii="Times New Roman" w:hAnsi="Times New Roman"/>
          <w:sz w:val="24"/>
          <w:szCs w:val="24"/>
          <w:lang w:val="en-US"/>
        </w:rPr>
        <w:tab/>
        <w:t>………………………………</w:t>
      </w:r>
      <w:r w:rsidR="00E45817" w:rsidRPr="0061548F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F064B1" w:rsidRPr="0061548F">
        <w:rPr>
          <w:rFonts w:ascii="Times New Roman" w:hAnsi="Times New Roman"/>
          <w:sz w:val="24"/>
          <w:szCs w:val="24"/>
          <w:lang w:val="en-US"/>
        </w:rPr>
        <w:t>……………………………..</w:t>
      </w:r>
    </w:p>
    <w:p w14:paraId="7CA0B8BF" w14:textId="77777777" w:rsidR="00006A0B" w:rsidRPr="0061548F" w:rsidRDefault="00006A0B" w:rsidP="0061548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1548F">
        <w:rPr>
          <w:rFonts w:ascii="Times New Roman" w:hAnsi="Times New Roman"/>
          <w:sz w:val="24"/>
          <w:szCs w:val="24"/>
          <w:lang w:val="en-US"/>
        </w:rPr>
        <w:t xml:space="preserve">Cylinder </w:t>
      </w:r>
      <w:r w:rsidR="00F064B1" w:rsidRPr="0061548F">
        <w:rPr>
          <w:rFonts w:ascii="Times New Roman" w:hAnsi="Times New Roman"/>
          <w:sz w:val="24"/>
          <w:szCs w:val="24"/>
          <w:lang w:val="en-US"/>
        </w:rPr>
        <w:tab/>
      </w:r>
      <w:r w:rsidR="00F064B1" w:rsidRPr="0061548F">
        <w:rPr>
          <w:rFonts w:ascii="Times New Roman" w:hAnsi="Times New Roman"/>
          <w:sz w:val="24"/>
          <w:szCs w:val="24"/>
          <w:lang w:val="en-US"/>
        </w:rPr>
        <w:tab/>
        <w:t>………………………………</w:t>
      </w:r>
      <w:r w:rsidR="00E45817" w:rsidRPr="0061548F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F064B1" w:rsidRPr="0061548F">
        <w:rPr>
          <w:rFonts w:ascii="Times New Roman" w:hAnsi="Times New Roman"/>
          <w:sz w:val="24"/>
          <w:szCs w:val="24"/>
          <w:lang w:val="en-US"/>
        </w:rPr>
        <w:t>………………………………..</w:t>
      </w:r>
    </w:p>
    <w:p w14:paraId="3CDC6755" w14:textId="77777777" w:rsidR="00F064B1" w:rsidRPr="0061548F" w:rsidRDefault="00006A0B" w:rsidP="0061548F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1548F">
        <w:rPr>
          <w:rFonts w:ascii="Times New Roman" w:hAnsi="Times New Roman"/>
          <w:sz w:val="24"/>
          <w:szCs w:val="24"/>
          <w:lang w:val="en-US"/>
        </w:rPr>
        <w:t>Oś</w:t>
      </w:r>
      <w:proofErr w:type="spellEnd"/>
      <w:r w:rsidRPr="0061548F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F064B1" w:rsidRPr="0061548F">
        <w:rPr>
          <w:rFonts w:ascii="Times New Roman" w:hAnsi="Times New Roman"/>
          <w:sz w:val="24"/>
          <w:szCs w:val="24"/>
          <w:lang w:val="en-US"/>
        </w:rPr>
        <w:tab/>
      </w:r>
      <w:r w:rsidR="00F064B1" w:rsidRPr="0061548F">
        <w:rPr>
          <w:rFonts w:ascii="Times New Roman" w:hAnsi="Times New Roman"/>
          <w:sz w:val="24"/>
          <w:szCs w:val="24"/>
          <w:lang w:val="en-US"/>
        </w:rPr>
        <w:tab/>
      </w:r>
      <w:r w:rsidR="00F064B1" w:rsidRPr="0061548F">
        <w:rPr>
          <w:rFonts w:ascii="Times New Roman" w:hAnsi="Times New Roman"/>
          <w:sz w:val="24"/>
          <w:szCs w:val="24"/>
          <w:lang w:val="en-US"/>
        </w:rPr>
        <w:tab/>
        <w:t>………………………………</w:t>
      </w:r>
      <w:r w:rsidR="00E45817" w:rsidRPr="0061548F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F064B1" w:rsidRPr="0061548F">
        <w:rPr>
          <w:rFonts w:ascii="Times New Roman" w:hAnsi="Times New Roman"/>
          <w:sz w:val="24"/>
          <w:szCs w:val="24"/>
          <w:lang w:val="en-US"/>
        </w:rPr>
        <w:t>………………………………..</w:t>
      </w:r>
    </w:p>
    <w:p w14:paraId="6E74E9BD" w14:textId="77777777" w:rsidR="00F064B1" w:rsidRDefault="00F064B1" w:rsidP="0061548F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14:paraId="1637EAE7" w14:textId="77777777" w:rsidR="0061548F" w:rsidRPr="0061548F" w:rsidRDefault="0061548F" w:rsidP="0061548F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14:paraId="7A3B617A" w14:textId="77777777" w:rsidR="00F064B1" w:rsidRPr="0061548F" w:rsidRDefault="00006A0B" w:rsidP="0061548F">
      <w:pPr>
        <w:pStyle w:val="Akapitzlist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Zapisano pomoce optyczne (jakie)</w:t>
      </w:r>
    </w:p>
    <w:p w14:paraId="5317830D" w14:textId="77777777" w:rsidR="00E45817" w:rsidRPr="0061548F" w:rsidRDefault="00E45817" w:rsidP="0061548F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480B5BC5" w14:textId="77777777" w:rsidR="00E45817" w:rsidRPr="0061548F" w:rsidRDefault="00E45817" w:rsidP="0061548F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76CC6A6E" w14:textId="77777777" w:rsidR="00F064B1" w:rsidRPr="0061548F" w:rsidRDefault="00006A0B" w:rsidP="0061548F">
      <w:pPr>
        <w:pStyle w:val="Akapitzlist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Widzenie barw ……</w:t>
      </w:r>
      <w:r w:rsidR="00F064B1" w:rsidRPr="0061548F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1B1C044F" w14:textId="77777777" w:rsidR="00F064B1" w:rsidRPr="0061548F" w:rsidRDefault="00006A0B" w:rsidP="0061548F">
      <w:pPr>
        <w:pStyle w:val="Akapitzlist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 xml:space="preserve"> Widzenie obuoczne …………………………………………………………………………………</w:t>
      </w:r>
      <w:r w:rsidR="00F064B1" w:rsidRPr="0061548F">
        <w:rPr>
          <w:rFonts w:ascii="Times New Roman" w:hAnsi="Times New Roman"/>
          <w:sz w:val="24"/>
          <w:szCs w:val="24"/>
        </w:rPr>
        <w:t xml:space="preserve">… </w:t>
      </w:r>
    </w:p>
    <w:p w14:paraId="1CDE1867" w14:textId="77777777" w:rsidR="00F064B1" w:rsidRPr="0061548F" w:rsidRDefault="00006A0B" w:rsidP="0061548F">
      <w:pPr>
        <w:pStyle w:val="Akapitzlist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 xml:space="preserve"> Pole widzenia ………………………………………</w:t>
      </w:r>
      <w:r w:rsidR="00F064B1" w:rsidRPr="0061548F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0F5AE8C2" w14:textId="77777777" w:rsidR="00F064B1" w:rsidRPr="0061548F" w:rsidRDefault="00006A0B" w:rsidP="0061548F">
      <w:pPr>
        <w:pStyle w:val="Akapitzlist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Rokowania …………………………………………………………………………………………</w:t>
      </w:r>
    </w:p>
    <w:p w14:paraId="2DA01CF0" w14:textId="77777777" w:rsidR="00840874" w:rsidRDefault="00840874" w:rsidP="00840874">
      <w:pPr>
        <w:pStyle w:val="Akapitzlist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Wpływ uszkodzenia wzroku na codzienne funkcjonowanie dziecka:</w:t>
      </w:r>
    </w:p>
    <w:p w14:paraId="72830172" w14:textId="77777777" w:rsidR="00840874" w:rsidRDefault="00840874" w:rsidP="00840874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26DB5F96" w14:textId="77777777" w:rsidR="00840874" w:rsidRPr="00840874" w:rsidRDefault="00840874" w:rsidP="00840874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48EEC9FE" w14:textId="77777777" w:rsidR="00F064B1" w:rsidRPr="0061548F" w:rsidRDefault="00F064B1" w:rsidP="0061548F">
      <w:pPr>
        <w:pStyle w:val="Akapitzlist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 xml:space="preserve">Zalecenia do zajęć wychowania fizycznego </w:t>
      </w:r>
      <w:r w:rsidR="00006A0B" w:rsidRPr="0061548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61548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14:paraId="0BC80093" w14:textId="77777777" w:rsidR="00F064B1" w:rsidRPr="0061548F" w:rsidRDefault="00006A0B" w:rsidP="0061548F">
      <w:pPr>
        <w:pStyle w:val="Akapitzlist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>Inne szczególne zalecenia do nauki.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CABF14" w14:textId="77777777" w:rsidR="00F064B1" w:rsidRPr="0061548F" w:rsidRDefault="00F064B1" w:rsidP="0061548F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0711142C" w14:textId="77777777" w:rsidR="00F064B1" w:rsidRPr="0061548F" w:rsidRDefault="00F064B1" w:rsidP="0061548F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353F8E69" w14:textId="77777777" w:rsidR="00F064B1" w:rsidRPr="0061548F" w:rsidRDefault="00F064B1" w:rsidP="0061548F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62473559" w14:textId="77777777" w:rsidR="00F064B1" w:rsidRPr="0061548F" w:rsidRDefault="00F064B1" w:rsidP="0061548F">
      <w:pPr>
        <w:pStyle w:val="Akapitzlist"/>
        <w:spacing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ab/>
      </w:r>
      <w:r w:rsidRPr="0061548F">
        <w:rPr>
          <w:rFonts w:ascii="Times New Roman" w:hAnsi="Times New Roman"/>
          <w:sz w:val="24"/>
          <w:szCs w:val="24"/>
        </w:rPr>
        <w:tab/>
        <w:t xml:space="preserve">   ................ ..…………………………..</w:t>
      </w:r>
    </w:p>
    <w:p w14:paraId="60D6840D" w14:textId="77777777" w:rsidR="00F064B1" w:rsidRPr="0061548F" w:rsidRDefault="00F064B1" w:rsidP="0061548F">
      <w:pPr>
        <w:pStyle w:val="Akapitzlist"/>
        <w:spacing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61548F">
        <w:rPr>
          <w:rFonts w:ascii="Times New Roman" w:hAnsi="Times New Roman"/>
          <w:sz w:val="24"/>
          <w:szCs w:val="24"/>
        </w:rPr>
        <w:tab/>
      </w:r>
      <w:r w:rsidRPr="0061548F">
        <w:rPr>
          <w:rFonts w:ascii="Times New Roman" w:hAnsi="Times New Roman"/>
          <w:sz w:val="24"/>
          <w:szCs w:val="24"/>
        </w:rPr>
        <w:tab/>
      </w:r>
      <w:r w:rsidR="000D0C96" w:rsidRPr="0061548F">
        <w:rPr>
          <w:rFonts w:ascii="Times New Roman" w:hAnsi="Times New Roman"/>
          <w:sz w:val="24"/>
          <w:szCs w:val="24"/>
        </w:rPr>
        <w:tab/>
        <w:t xml:space="preserve">         /pieczątka i podpis lekarza</w:t>
      </w:r>
      <w:r w:rsidR="00840874">
        <w:rPr>
          <w:rFonts w:ascii="Times New Roman" w:hAnsi="Times New Roman"/>
          <w:sz w:val="24"/>
          <w:szCs w:val="24"/>
        </w:rPr>
        <w:t xml:space="preserve"> specjalisty</w:t>
      </w:r>
      <w:r w:rsidR="000D0C96" w:rsidRPr="0061548F">
        <w:rPr>
          <w:rFonts w:ascii="Times New Roman" w:hAnsi="Times New Roman"/>
          <w:sz w:val="24"/>
          <w:szCs w:val="24"/>
        </w:rPr>
        <w:t>/</w:t>
      </w:r>
    </w:p>
    <w:p w14:paraId="2094D611" w14:textId="77777777" w:rsidR="00F064B1" w:rsidRPr="0061548F" w:rsidRDefault="00F064B1" w:rsidP="0061548F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sectPr w:rsidR="00F064B1" w:rsidRPr="0061548F" w:rsidSect="003B0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242A2" w14:textId="77777777" w:rsidR="00DF50D3" w:rsidRDefault="00DF50D3" w:rsidP="00DF50D3">
      <w:pPr>
        <w:spacing w:after="0" w:line="240" w:lineRule="auto"/>
      </w:pPr>
      <w:r>
        <w:separator/>
      </w:r>
    </w:p>
  </w:endnote>
  <w:endnote w:type="continuationSeparator" w:id="0">
    <w:p w14:paraId="2046FF0A" w14:textId="77777777" w:rsidR="00DF50D3" w:rsidRDefault="00DF50D3" w:rsidP="00DF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59A44" w14:textId="77777777" w:rsidR="00C42CD2" w:rsidRDefault="00C42C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80F33" w14:textId="77777777" w:rsidR="00C42CD2" w:rsidRDefault="00C42C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828DF" w14:textId="77777777" w:rsidR="00C42CD2" w:rsidRDefault="00C42C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AC48E" w14:textId="77777777" w:rsidR="00DF50D3" w:rsidRDefault="00DF50D3" w:rsidP="00DF50D3">
      <w:pPr>
        <w:spacing w:after="0" w:line="240" w:lineRule="auto"/>
      </w:pPr>
      <w:r>
        <w:separator/>
      </w:r>
    </w:p>
  </w:footnote>
  <w:footnote w:type="continuationSeparator" w:id="0">
    <w:p w14:paraId="5B90E729" w14:textId="77777777" w:rsidR="00DF50D3" w:rsidRDefault="00DF50D3" w:rsidP="00DF5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9086D" w14:textId="77777777" w:rsidR="00C42CD2" w:rsidRDefault="00C42C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0642C" w14:textId="77777777" w:rsidR="00F51ABA" w:rsidRPr="00F51ABA" w:rsidRDefault="00F51ABA" w:rsidP="00F51ABA">
    <w:pPr>
      <w:pStyle w:val="Nagwek"/>
      <w:spacing w:after="0" w:line="240" w:lineRule="auto"/>
      <w:jc w:val="center"/>
      <w:rPr>
        <w:rFonts w:ascii="Times New Roman" w:hAnsi="Times New Roman"/>
        <w:b/>
        <w:i/>
        <w:sz w:val="28"/>
        <w:szCs w:val="28"/>
        <w:lang w:eastAsia="pl-PL"/>
      </w:rPr>
    </w:pPr>
    <w:r w:rsidRPr="00F51ABA">
      <w:rPr>
        <w:rFonts w:ascii="Times New Roman" w:hAnsi="Times New Roman"/>
        <w:b/>
        <w:i/>
        <w:sz w:val="28"/>
        <w:szCs w:val="28"/>
      </w:rPr>
      <w:t xml:space="preserve">Poradnia </w:t>
    </w:r>
    <w:proofErr w:type="spellStart"/>
    <w:r w:rsidRPr="00F51ABA">
      <w:rPr>
        <w:rFonts w:ascii="Times New Roman" w:hAnsi="Times New Roman"/>
        <w:b/>
        <w:i/>
        <w:sz w:val="28"/>
        <w:szCs w:val="28"/>
      </w:rPr>
      <w:t>Psychologiczno</w:t>
    </w:r>
    <w:proofErr w:type="spellEnd"/>
    <w:r w:rsidRPr="00F51ABA">
      <w:rPr>
        <w:rFonts w:ascii="Times New Roman" w:hAnsi="Times New Roman"/>
        <w:b/>
        <w:i/>
        <w:sz w:val="28"/>
        <w:szCs w:val="28"/>
      </w:rPr>
      <w:t xml:space="preserve"> – Pedagogiczna w Kartuzach</w:t>
    </w:r>
  </w:p>
  <w:p w14:paraId="54EFE764" w14:textId="77777777" w:rsidR="00F51ABA" w:rsidRPr="00F51ABA" w:rsidRDefault="00F51ABA" w:rsidP="00F51ABA">
    <w:pPr>
      <w:pStyle w:val="Stopka"/>
      <w:spacing w:after="0" w:line="240" w:lineRule="auto"/>
      <w:jc w:val="center"/>
      <w:rPr>
        <w:rFonts w:ascii="Times New Roman" w:hAnsi="Times New Roman"/>
        <w:b/>
        <w:i/>
        <w:sz w:val="24"/>
        <w:szCs w:val="24"/>
      </w:rPr>
    </w:pPr>
    <w:r w:rsidRPr="00F51ABA">
      <w:rPr>
        <w:rFonts w:ascii="Times New Roman" w:hAnsi="Times New Roman"/>
        <w:b/>
        <w:i/>
      </w:rPr>
      <w:t>83 – 300 Kartuzy, ul. Kolejowa 17, (58) 736-63-74, sekretariat@pppkartuzy.pl</w:t>
    </w:r>
  </w:p>
  <w:p w14:paraId="128CC764" w14:textId="77777777" w:rsidR="00DF50D3" w:rsidRPr="00C42CD2" w:rsidRDefault="00DF50D3" w:rsidP="00DF50D3">
    <w:pPr>
      <w:pStyle w:val="Nagwek"/>
      <w:spacing w:after="0" w:line="240" w:lineRule="auto"/>
      <w:rPr>
        <w:rFonts w:ascii="Times New Roman" w:hAnsi="Times New Roman"/>
        <w:sz w:val="24"/>
        <w:szCs w:val="24"/>
      </w:rPr>
    </w:pPr>
  </w:p>
  <w:p w14:paraId="3DC9F58F" w14:textId="77777777" w:rsidR="00DF50D3" w:rsidRPr="00C42CD2" w:rsidRDefault="00DF50D3" w:rsidP="00DF50D3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A2F54" w14:textId="77777777" w:rsidR="00C42CD2" w:rsidRDefault="00C42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8D"/>
    <w:multiLevelType w:val="hybridMultilevel"/>
    <w:tmpl w:val="A8B01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38"/>
    <w:rsid w:val="00006A0B"/>
    <w:rsid w:val="000D0C96"/>
    <w:rsid w:val="0029414E"/>
    <w:rsid w:val="003B0C86"/>
    <w:rsid w:val="00470EEF"/>
    <w:rsid w:val="00474AFD"/>
    <w:rsid w:val="004F328C"/>
    <w:rsid w:val="005C6E38"/>
    <w:rsid w:val="005E3FB8"/>
    <w:rsid w:val="0061548F"/>
    <w:rsid w:val="00695681"/>
    <w:rsid w:val="00816242"/>
    <w:rsid w:val="00840874"/>
    <w:rsid w:val="009835C4"/>
    <w:rsid w:val="009C0752"/>
    <w:rsid w:val="009F79D0"/>
    <w:rsid w:val="00B72A71"/>
    <w:rsid w:val="00C42CD2"/>
    <w:rsid w:val="00CD6CAB"/>
    <w:rsid w:val="00D94B4A"/>
    <w:rsid w:val="00DF50D3"/>
    <w:rsid w:val="00E23580"/>
    <w:rsid w:val="00E45817"/>
    <w:rsid w:val="00F064B1"/>
    <w:rsid w:val="00F5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A982E1"/>
  <w15:docId w15:val="{23138999-D9E0-4F15-8BB4-4EFC1A02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C8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A0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F5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0D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F50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50D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0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DF7A6-FBEA-4049-BB04-231FDCC7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Pracownik1</cp:lastModifiedBy>
  <cp:revision>2</cp:revision>
  <cp:lastPrinted>2026-03-20T10:12:00Z</cp:lastPrinted>
  <dcterms:created xsi:type="dcterms:W3CDTF">2026-03-31T06:33:00Z</dcterms:created>
  <dcterms:modified xsi:type="dcterms:W3CDTF">2026-03-31T06:33:00Z</dcterms:modified>
</cp:coreProperties>
</file>